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E3" w:rsidRDefault="00CD3490" w:rsidP="00CD3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90">
        <w:rPr>
          <w:rFonts w:ascii="Times New Roman" w:hAnsi="Times New Roman" w:cs="Times New Roman"/>
          <w:b/>
          <w:sz w:val="24"/>
          <w:szCs w:val="24"/>
        </w:rPr>
        <w:t xml:space="preserve">Алгоритм действий инвестора для получения земельного участка в аренду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D3490">
        <w:rPr>
          <w:rFonts w:ascii="Times New Roman" w:hAnsi="Times New Roman" w:cs="Times New Roman"/>
          <w:b/>
          <w:sz w:val="24"/>
          <w:szCs w:val="24"/>
        </w:rPr>
        <w:t>(без торгов)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1559"/>
        <w:gridCol w:w="2694"/>
        <w:gridCol w:w="2144"/>
        <w:gridCol w:w="1966"/>
        <w:gridCol w:w="2127"/>
        <w:gridCol w:w="2268"/>
      </w:tblGrid>
      <w:tr w:rsidR="001C38E3" w:rsidTr="00FE459B">
        <w:tc>
          <w:tcPr>
            <w:tcW w:w="560" w:type="dxa"/>
          </w:tcPr>
          <w:p w:rsidR="00CD3490" w:rsidRDefault="00CD3490" w:rsidP="00CD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8" w:type="dxa"/>
          </w:tcPr>
          <w:p w:rsidR="00CD3490" w:rsidRDefault="001C38E3" w:rsidP="00CD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 алгоритма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(процедура)</w:t>
            </w:r>
          </w:p>
        </w:tc>
        <w:tc>
          <w:tcPr>
            <w:tcW w:w="1559" w:type="dxa"/>
          </w:tcPr>
          <w:p w:rsidR="00CD3490" w:rsidRDefault="00CD3490" w:rsidP="00CD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целевой</w:t>
            </w:r>
          </w:p>
        </w:tc>
        <w:tc>
          <w:tcPr>
            <w:tcW w:w="2694" w:type="dxa"/>
          </w:tcPr>
          <w:p w:rsidR="00CD3490" w:rsidRDefault="00CD3490" w:rsidP="00CD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2144" w:type="dxa"/>
          </w:tcPr>
          <w:p w:rsidR="00CD3490" w:rsidRDefault="00CD3490" w:rsidP="00CD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Результирующие документы</w:t>
            </w:r>
          </w:p>
        </w:tc>
        <w:tc>
          <w:tcPr>
            <w:tcW w:w="1966" w:type="dxa"/>
          </w:tcPr>
          <w:p w:rsidR="00CD3490" w:rsidRDefault="00CD3490" w:rsidP="00CD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127" w:type="dxa"/>
          </w:tcPr>
          <w:p w:rsidR="00CD3490" w:rsidRDefault="00CD3490" w:rsidP="00CD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инвестиционных прое</w:t>
            </w:r>
            <w:r w:rsidR="002F43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</w:t>
            </w:r>
          </w:p>
        </w:tc>
        <w:tc>
          <w:tcPr>
            <w:tcW w:w="2268" w:type="dxa"/>
          </w:tcPr>
          <w:p w:rsidR="00CD3490" w:rsidRDefault="00CD3490" w:rsidP="00CD3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C38E3" w:rsidTr="00FE459B">
        <w:tc>
          <w:tcPr>
            <w:tcW w:w="560" w:type="dxa"/>
          </w:tcPr>
          <w:p w:rsidR="00CD3490" w:rsidRPr="001C38E3" w:rsidRDefault="00CD3490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CD3490" w:rsidRPr="001C38E3" w:rsidRDefault="00CD3490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3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заявления о предварительном </w:t>
            </w:r>
            <w:r w:rsidR="001C38E3" w:rsidRPr="001C38E3">
              <w:rPr>
                <w:rFonts w:ascii="Times New Roman" w:hAnsi="Times New Roman" w:cs="Times New Roman"/>
                <w:sz w:val="24"/>
                <w:szCs w:val="24"/>
              </w:rPr>
              <w:t>согласовании предоставления земельного участка</w:t>
            </w:r>
          </w:p>
        </w:tc>
        <w:tc>
          <w:tcPr>
            <w:tcW w:w="1559" w:type="dxa"/>
          </w:tcPr>
          <w:p w:rsidR="00CD3490" w:rsidRPr="001C38E3" w:rsidRDefault="0037578C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694" w:type="dxa"/>
          </w:tcPr>
          <w:p w:rsidR="001C38E3" w:rsidRPr="001C38E3" w:rsidRDefault="001C38E3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8E3">
              <w:rPr>
                <w:rFonts w:ascii="Times New Roman" w:hAnsi="Times New Roman" w:cs="Times New Roman"/>
                <w:sz w:val="24"/>
                <w:szCs w:val="24"/>
              </w:rPr>
      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      </w:r>
            <w:proofErr w:type="gramEnd"/>
          </w:p>
          <w:p w:rsidR="001C38E3" w:rsidRPr="001C38E3" w:rsidRDefault="001C38E3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3">
              <w:rPr>
                <w:rFonts w:ascii="Times New Roman" w:hAnsi="Times New Roman" w:cs="Times New Roman"/>
                <w:sz w:val="24"/>
                <w:szCs w:val="24"/>
              </w:rPr>
              <w:t xml:space="preserve"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</w:t>
            </w:r>
            <w:r w:rsidRPr="001C3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земельный участок;</w:t>
            </w:r>
          </w:p>
          <w:p w:rsidR="001C38E3" w:rsidRPr="001C38E3" w:rsidRDefault="001C38E3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8E3">
              <w:rPr>
                <w:rFonts w:ascii="Times New Roman" w:hAnsi="Times New Roman" w:cs="Times New Roman"/>
                <w:sz w:val="24"/>
                <w:szCs w:val="24"/>
              </w:rPr>
      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1C38E3" w:rsidRPr="001C38E3" w:rsidRDefault="001C38E3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8E3">
              <w:rPr>
                <w:rFonts w:ascii="Times New Roman" w:hAnsi="Times New Roman" w:cs="Times New Roman"/>
                <w:sz w:val="24"/>
                <w:szCs w:val="24"/>
              </w:rPr>
              <w:t>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      </w:r>
          </w:p>
        </w:tc>
        <w:tc>
          <w:tcPr>
            <w:tcW w:w="2144" w:type="dxa"/>
          </w:tcPr>
          <w:p w:rsidR="00CD3490" w:rsidRPr="001C38E3" w:rsidRDefault="001C38E3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о получении заявления</w:t>
            </w:r>
          </w:p>
        </w:tc>
        <w:tc>
          <w:tcPr>
            <w:tcW w:w="1966" w:type="dxa"/>
          </w:tcPr>
          <w:p w:rsidR="00CD3490" w:rsidRPr="001C38E3" w:rsidRDefault="002F439D" w:rsidP="002F4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статьи 39.15 Земельного кодекса Российской Федерации</w:t>
            </w:r>
            <w:r w:rsidR="0037578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ЗК 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proofErr w:type="gramStart"/>
            <w:r w:rsidRPr="002F439D">
              <w:rPr>
                <w:rFonts w:ascii="Times New Roman" w:hAnsi="Times New Roman" w:cs="Times New Roman"/>
                <w:sz w:val="24"/>
                <w:szCs w:val="24"/>
              </w:rPr>
              <w:t>Приказ Минэконо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мразвития России от 14.01.2015 № 7 «</w:t>
            </w:r>
            <w:r w:rsidRPr="002F439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</w:t>
            </w:r>
            <w:r w:rsidRPr="002F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 w:rsidRPr="002F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39D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</w:t>
            </w:r>
            <w:r w:rsidRPr="002F4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2F439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4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также требований к их формату»;</w:t>
            </w:r>
            <w:proofErr w:type="gramEnd"/>
            <w:r>
              <w:t xml:space="preserve"> </w:t>
            </w:r>
            <w:r w:rsidRPr="002F43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риказ Росреестра от 19.04.2022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/0148; Приказ Росреестра от 02.09.2020 № П/0321.</w:t>
            </w:r>
          </w:p>
        </w:tc>
        <w:tc>
          <w:tcPr>
            <w:tcW w:w="2127" w:type="dxa"/>
          </w:tcPr>
          <w:p w:rsidR="00CD3490" w:rsidRPr="001C38E3" w:rsidRDefault="002F439D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всех объектов капитального строительства</w:t>
            </w:r>
            <w:r w:rsidR="0037578C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пунктом 2 статьи 39.6 ЗК РФ</w:t>
            </w:r>
          </w:p>
        </w:tc>
        <w:tc>
          <w:tcPr>
            <w:tcW w:w="2268" w:type="dxa"/>
          </w:tcPr>
          <w:p w:rsidR="001C38E3" w:rsidRPr="001C38E3" w:rsidRDefault="001C38E3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заявлению о предварительном согласовании предоставления земельного участка прикладывается </w:t>
            </w:r>
            <w:r w:rsidRPr="001C38E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      </w:r>
          </w:p>
          <w:p w:rsidR="001C38E3" w:rsidRPr="001C38E3" w:rsidRDefault="001C38E3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8E3">
              <w:rPr>
                <w:rFonts w:ascii="Times New Roman" w:hAnsi="Times New Roman" w:cs="Times New Roman"/>
                <w:sz w:val="24"/>
                <w:szCs w:val="24"/>
              </w:rPr>
              <w:t>(в ред.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еральных законов от 29.06.2015 № 206-ФЗ, от 03.08.2018 №</w:t>
            </w:r>
            <w:r w:rsidRPr="001C38E3">
              <w:rPr>
                <w:rFonts w:ascii="Times New Roman" w:hAnsi="Times New Roman" w:cs="Times New Roman"/>
                <w:sz w:val="24"/>
                <w:szCs w:val="24"/>
              </w:rPr>
              <w:t xml:space="preserve"> 342-ФЗ)</w:t>
            </w:r>
          </w:p>
          <w:p w:rsidR="00CD3490" w:rsidRPr="001C38E3" w:rsidRDefault="00CD3490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E3" w:rsidTr="00FE459B">
        <w:tc>
          <w:tcPr>
            <w:tcW w:w="560" w:type="dxa"/>
          </w:tcPr>
          <w:p w:rsidR="00CD3490" w:rsidRPr="001C38E3" w:rsidRDefault="0037578C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8" w:type="dxa"/>
          </w:tcPr>
          <w:p w:rsidR="00CD3490" w:rsidRPr="001C38E3" w:rsidRDefault="0037578C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1559" w:type="dxa"/>
          </w:tcPr>
          <w:p w:rsidR="00CD3490" w:rsidRPr="001C38E3" w:rsidRDefault="0037578C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календарных дней</w:t>
            </w:r>
          </w:p>
        </w:tc>
        <w:tc>
          <w:tcPr>
            <w:tcW w:w="2694" w:type="dxa"/>
          </w:tcPr>
          <w:p w:rsidR="00CD3490" w:rsidRDefault="0037578C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 предварительном согласовании предоставления земельного участка.</w:t>
            </w:r>
          </w:p>
          <w:p w:rsidR="0037578C" w:rsidRPr="001C38E3" w:rsidRDefault="0037578C" w:rsidP="00FE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представленные с заявлением о предварительном согласовании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земельного участка.</w:t>
            </w:r>
          </w:p>
        </w:tc>
        <w:tc>
          <w:tcPr>
            <w:tcW w:w="2144" w:type="dxa"/>
          </w:tcPr>
          <w:p w:rsidR="00CD3490" w:rsidRDefault="0037578C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Решение о предварительном согласовании земельного участка.</w:t>
            </w:r>
          </w:p>
          <w:p w:rsidR="0037578C" w:rsidRPr="001C38E3" w:rsidRDefault="0037578C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Утвержденная схема расположения земельного участка (в случае,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испрашиваемый земельный участок предстоит образовать и отсутствует проект межевания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которой предстоит образовать  такой земельный участок)</w:t>
            </w:r>
          </w:p>
        </w:tc>
        <w:tc>
          <w:tcPr>
            <w:tcW w:w="1966" w:type="dxa"/>
          </w:tcPr>
          <w:p w:rsidR="00CD3490" w:rsidRPr="001C38E3" w:rsidRDefault="0037578C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39.15 ЗК РФ, Приказ Росреестра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/0321</w:t>
            </w:r>
          </w:p>
        </w:tc>
        <w:tc>
          <w:tcPr>
            <w:tcW w:w="2127" w:type="dxa"/>
          </w:tcPr>
          <w:p w:rsidR="00CD3490" w:rsidRPr="001C38E3" w:rsidRDefault="0037578C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строительства, предусмотренных пунктом 2 статьи 39.6 ЗК РФ</w:t>
            </w:r>
          </w:p>
        </w:tc>
        <w:tc>
          <w:tcPr>
            <w:tcW w:w="2268" w:type="dxa"/>
          </w:tcPr>
          <w:p w:rsidR="0037578C" w:rsidRDefault="008912A9" w:rsidP="00375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578C">
              <w:rPr>
                <w:rFonts w:ascii="Times New Roman" w:hAnsi="Times New Roman" w:cs="Times New Roman"/>
                <w:sz w:val="24"/>
                <w:szCs w:val="24"/>
              </w:rPr>
              <w:t xml:space="preserve">роцедуры, предусмотренные, </w:t>
            </w:r>
            <w:hyperlink r:id="rId6" w:history="1">
              <w:r w:rsidR="0037578C" w:rsidRPr="0037578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7 статьи 39.15</w:t>
              </w:r>
            </w:hyperlink>
            <w:r w:rsidR="0037578C">
              <w:rPr>
                <w:rFonts w:ascii="Times New Roman" w:hAnsi="Times New Roman" w:cs="Times New Roman"/>
                <w:sz w:val="24"/>
                <w:szCs w:val="24"/>
              </w:rPr>
              <w:t xml:space="preserve"> ЗК РФ осуществляются в срок не более 14 календарных дней</w:t>
            </w:r>
          </w:p>
          <w:p w:rsidR="008912A9" w:rsidRDefault="008912A9" w:rsidP="00375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12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09.04.2022 №</w:t>
            </w:r>
            <w:r w:rsidRPr="0089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912A9" w:rsidRDefault="008912A9" w:rsidP="00375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представляемых документов зависит от цели предоставления земельного участка.</w:t>
            </w:r>
          </w:p>
          <w:p w:rsidR="00CD3490" w:rsidRPr="001C38E3" w:rsidRDefault="00CD3490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F2" w:rsidTr="00FE459B">
        <w:tc>
          <w:tcPr>
            <w:tcW w:w="560" w:type="dxa"/>
          </w:tcPr>
          <w:p w:rsidR="008466F2" w:rsidRPr="001C38E3" w:rsidRDefault="008466F2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8" w:type="dxa"/>
          </w:tcPr>
          <w:p w:rsidR="008466F2" w:rsidRPr="00FE459B" w:rsidRDefault="008466F2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в целях образования земельного участка или уточнения границ земельного участка</w:t>
            </w:r>
          </w:p>
        </w:tc>
        <w:tc>
          <w:tcPr>
            <w:tcW w:w="1559" w:type="dxa"/>
          </w:tcPr>
          <w:p w:rsidR="008466F2" w:rsidRPr="006F6982" w:rsidRDefault="008466F2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договором</w:t>
            </w:r>
          </w:p>
        </w:tc>
        <w:tc>
          <w:tcPr>
            <w:tcW w:w="2694" w:type="dxa"/>
          </w:tcPr>
          <w:p w:rsidR="008466F2" w:rsidRPr="001C38E3" w:rsidRDefault="008466F2" w:rsidP="0084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подряда на выполнение кадастровых работ</w:t>
            </w:r>
          </w:p>
        </w:tc>
        <w:tc>
          <w:tcPr>
            <w:tcW w:w="2144" w:type="dxa"/>
          </w:tcPr>
          <w:p w:rsidR="008466F2" w:rsidRPr="001C38E3" w:rsidRDefault="008466F2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Межевой план</w:t>
            </w:r>
          </w:p>
        </w:tc>
        <w:tc>
          <w:tcPr>
            <w:tcW w:w="1966" w:type="dxa"/>
          </w:tcPr>
          <w:p w:rsidR="008466F2" w:rsidRPr="001C38E3" w:rsidRDefault="008466F2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24.07.2007 №</w:t>
            </w:r>
            <w:r w:rsidRPr="006F6982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кадастровой деятельности»</w:t>
            </w:r>
          </w:p>
        </w:tc>
        <w:tc>
          <w:tcPr>
            <w:tcW w:w="2127" w:type="dxa"/>
          </w:tcPr>
          <w:p w:rsidR="008466F2" w:rsidRPr="001C38E3" w:rsidRDefault="003104AA" w:rsidP="006F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строительства, предусмотренных пунктом 2 статьи 39.6 ЗК РФ</w:t>
            </w:r>
          </w:p>
        </w:tc>
        <w:tc>
          <w:tcPr>
            <w:tcW w:w="2268" w:type="dxa"/>
          </w:tcPr>
          <w:p w:rsidR="008466F2" w:rsidRPr="001C38E3" w:rsidRDefault="008466F2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6F2" w:rsidTr="00FE459B">
        <w:tc>
          <w:tcPr>
            <w:tcW w:w="560" w:type="dxa"/>
          </w:tcPr>
          <w:p w:rsidR="008466F2" w:rsidRPr="001C38E3" w:rsidRDefault="003104AA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8466F2" w:rsidRPr="001C38E3" w:rsidRDefault="003104AA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кадастрового учета земельного участка</w:t>
            </w:r>
          </w:p>
        </w:tc>
        <w:tc>
          <w:tcPr>
            <w:tcW w:w="1559" w:type="dxa"/>
          </w:tcPr>
          <w:p w:rsidR="008466F2" w:rsidRPr="001C38E3" w:rsidRDefault="003104AA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694" w:type="dxa"/>
          </w:tcPr>
          <w:p w:rsidR="008466F2" w:rsidRDefault="003104AA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 государственном кадастровом учете.</w:t>
            </w:r>
          </w:p>
          <w:p w:rsidR="003104AA" w:rsidRDefault="003104AA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 расположения земельного участка на кадастровом плане территории, утвержденная в порядке, установленном Земельным кодексом Российской Федерации (если земельный участок предстоит образовать и отсутствует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межевания территории).</w:t>
            </w:r>
          </w:p>
          <w:p w:rsidR="003104AA" w:rsidRPr="001C38E3" w:rsidRDefault="003104AA" w:rsidP="00FE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Межевой план.</w:t>
            </w:r>
          </w:p>
        </w:tc>
        <w:tc>
          <w:tcPr>
            <w:tcW w:w="2144" w:type="dxa"/>
          </w:tcPr>
          <w:p w:rsidR="008466F2" w:rsidRPr="001C38E3" w:rsidRDefault="003104AA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ЕГРН</w:t>
            </w:r>
          </w:p>
        </w:tc>
        <w:tc>
          <w:tcPr>
            <w:tcW w:w="1966" w:type="dxa"/>
          </w:tcPr>
          <w:p w:rsidR="008466F2" w:rsidRPr="001C38E3" w:rsidRDefault="003104AA" w:rsidP="0031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4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13.07.2015 № </w:t>
            </w:r>
            <w:r w:rsidRPr="003104A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4AA">
              <w:rPr>
                <w:rFonts w:ascii="Times New Roman" w:hAnsi="Times New Roman" w:cs="Times New Roman"/>
                <w:sz w:val="24"/>
                <w:szCs w:val="24"/>
              </w:rPr>
              <w:t xml:space="preserve">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4AA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Приказ Росреестра от 19.08.2020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/0310</w:t>
            </w:r>
            <w:r w:rsidR="00970091">
              <w:rPr>
                <w:rFonts w:ascii="Times New Roman" w:hAnsi="Times New Roman" w:cs="Times New Roman"/>
                <w:sz w:val="24"/>
                <w:szCs w:val="24"/>
              </w:rPr>
              <w:t>: Приказ Росреестра от 30.12.2020 №</w:t>
            </w:r>
            <w:proofErr w:type="gramStart"/>
            <w:r w:rsidR="00970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70091">
              <w:rPr>
                <w:rFonts w:ascii="Times New Roman" w:hAnsi="Times New Roman" w:cs="Times New Roman"/>
                <w:sz w:val="24"/>
                <w:szCs w:val="24"/>
              </w:rPr>
              <w:t>/0509</w:t>
            </w:r>
          </w:p>
        </w:tc>
        <w:tc>
          <w:tcPr>
            <w:tcW w:w="2127" w:type="dxa"/>
          </w:tcPr>
          <w:p w:rsidR="008466F2" w:rsidRPr="001C38E3" w:rsidRDefault="00A86718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строительства, предусмотренных пунктом 2 статьи 39.6 ЗК РФ</w:t>
            </w:r>
          </w:p>
        </w:tc>
        <w:tc>
          <w:tcPr>
            <w:tcW w:w="2268" w:type="dxa"/>
          </w:tcPr>
          <w:p w:rsidR="008466F2" w:rsidRPr="001C38E3" w:rsidRDefault="00A86718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представляется с заявления</w:t>
            </w:r>
          </w:p>
        </w:tc>
      </w:tr>
      <w:tr w:rsidR="008466F2" w:rsidTr="00FE459B">
        <w:tc>
          <w:tcPr>
            <w:tcW w:w="560" w:type="dxa"/>
          </w:tcPr>
          <w:p w:rsidR="008466F2" w:rsidRPr="001C38E3" w:rsidRDefault="00C37999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8" w:type="dxa"/>
          </w:tcPr>
          <w:p w:rsidR="008466F2" w:rsidRPr="001C38E3" w:rsidRDefault="00C37999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земельного участка в уполномоченный орган</w:t>
            </w:r>
          </w:p>
        </w:tc>
        <w:tc>
          <w:tcPr>
            <w:tcW w:w="1559" w:type="dxa"/>
          </w:tcPr>
          <w:p w:rsidR="008466F2" w:rsidRPr="001C38E3" w:rsidRDefault="00C37999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694" w:type="dxa"/>
          </w:tcPr>
          <w:p w:rsidR="008466F2" w:rsidRDefault="00C37999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о предоставлении земельного участка.</w:t>
            </w:r>
          </w:p>
          <w:p w:rsidR="00C37999" w:rsidRDefault="00FE459B" w:rsidP="00C37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3799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личность заявителя.</w:t>
            </w:r>
          </w:p>
          <w:p w:rsidR="00C37999" w:rsidRDefault="00C37999" w:rsidP="00C37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</w:t>
            </w:r>
            <w:r w:rsidR="00BE4DB1">
              <w:rPr>
                <w:rFonts w:ascii="Times New Roman" w:hAnsi="Times New Roman" w:cs="Times New Roman"/>
                <w:sz w:val="24"/>
                <w:szCs w:val="24"/>
              </w:rPr>
              <w:t>тверждающие право заявителя на приобретение земельного участка без проведения торгов.</w:t>
            </w:r>
          </w:p>
          <w:p w:rsidR="00C37999" w:rsidRPr="001C38E3" w:rsidRDefault="00C37999" w:rsidP="00C37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466F2" w:rsidRPr="001C38E3" w:rsidRDefault="00BE4DB1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заявления</w:t>
            </w:r>
          </w:p>
        </w:tc>
        <w:tc>
          <w:tcPr>
            <w:tcW w:w="1966" w:type="dxa"/>
          </w:tcPr>
          <w:p w:rsidR="00BE4DB1" w:rsidRDefault="00BE4DB1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39.17 ЗК РФ;</w:t>
            </w:r>
          </w:p>
          <w:p w:rsidR="008466F2" w:rsidRPr="001C38E3" w:rsidRDefault="00BE4DB1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39D">
              <w:rPr>
                <w:rFonts w:ascii="Times New Roman" w:hAnsi="Times New Roman" w:cs="Times New Roman"/>
                <w:sz w:val="24"/>
                <w:szCs w:val="24"/>
              </w:rPr>
              <w:t>Приказ Минэконо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мразвития России от 14.01.2015 № 7</w:t>
            </w:r>
          </w:p>
        </w:tc>
        <w:tc>
          <w:tcPr>
            <w:tcW w:w="2127" w:type="dxa"/>
          </w:tcPr>
          <w:p w:rsidR="008466F2" w:rsidRPr="001C38E3" w:rsidRDefault="00BE4DB1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строительства, предусмотренных пунктом 2 статьи 39.6 ЗК РФ</w:t>
            </w:r>
          </w:p>
        </w:tc>
        <w:tc>
          <w:tcPr>
            <w:tcW w:w="2268" w:type="dxa"/>
          </w:tcPr>
          <w:p w:rsidR="008466F2" w:rsidRDefault="00C37999" w:rsidP="00C37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7999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обращения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C37999">
              <w:rPr>
                <w:rFonts w:ascii="Times New Roman" w:hAnsi="Times New Roman" w:cs="Times New Roman"/>
                <w:sz w:val="24"/>
                <w:szCs w:val="24"/>
              </w:rPr>
              <w:t xml:space="preserve"> - документ, подтверждающий полномочия представителя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999" w:rsidRDefault="00C37999" w:rsidP="00C37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об объекте недвижимости запрашивается уполномоченным органом посредством межведомственного информационного взаимодействия.</w:t>
            </w:r>
          </w:p>
          <w:p w:rsidR="00C37999" w:rsidRDefault="00C37999" w:rsidP="00C37999">
            <w:pPr>
              <w:autoSpaceDE w:val="0"/>
              <w:autoSpaceDN w:val="0"/>
              <w:adjustRightInd w:val="0"/>
              <w:ind w:left="-56"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999" w:rsidRPr="001C38E3" w:rsidRDefault="00C37999" w:rsidP="00C37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6F2" w:rsidTr="00FE459B">
        <w:tc>
          <w:tcPr>
            <w:tcW w:w="560" w:type="dxa"/>
          </w:tcPr>
          <w:p w:rsidR="008466F2" w:rsidRPr="001C38E3" w:rsidRDefault="00BE4DB1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958" w:type="dxa"/>
          </w:tcPr>
          <w:p w:rsidR="008466F2" w:rsidRPr="001C38E3" w:rsidRDefault="00FE45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инвестором заключен</w:t>
            </w:r>
          </w:p>
        </w:tc>
        <w:tc>
          <w:tcPr>
            <w:tcW w:w="1559" w:type="dxa"/>
          </w:tcPr>
          <w:p w:rsidR="008466F2" w:rsidRPr="001C38E3" w:rsidRDefault="00FE45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календарных дней</w:t>
            </w:r>
          </w:p>
        </w:tc>
        <w:tc>
          <w:tcPr>
            <w:tcW w:w="2694" w:type="dxa"/>
          </w:tcPr>
          <w:p w:rsidR="008466F2" w:rsidRDefault="00FE45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Заявление о предоставлении земельного участка.</w:t>
            </w:r>
          </w:p>
          <w:p w:rsidR="00FE459B" w:rsidRPr="001C38E3" w:rsidRDefault="00FE45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Документы, представленные с заявлением о предоставлении земельного участка</w:t>
            </w:r>
          </w:p>
        </w:tc>
        <w:tc>
          <w:tcPr>
            <w:tcW w:w="2144" w:type="dxa"/>
          </w:tcPr>
          <w:p w:rsidR="008466F2" w:rsidRPr="001C38E3" w:rsidRDefault="00FE45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1966" w:type="dxa"/>
          </w:tcPr>
          <w:p w:rsidR="00FE459B" w:rsidRDefault="00FE459B" w:rsidP="00FE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39.17 ЗК РФ; Приказ Росреестра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/0321</w:t>
            </w:r>
          </w:p>
          <w:p w:rsidR="008466F2" w:rsidRPr="001C38E3" w:rsidRDefault="008466F2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66F2" w:rsidRPr="001C38E3" w:rsidRDefault="00FE45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строительства, предусмотренных пунктом 2 статьи 39.6 ЗК РФ</w:t>
            </w:r>
          </w:p>
        </w:tc>
        <w:tc>
          <w:tcPr>
            <w:tcW w:w="2268" w:type="dxa"/>
          </w:tcPr>
          <w:p w:rsidR="008466F2" w:rsidRDefault="009B2CDC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</w:t>
            </w:r>
            <w:r w:rsidR="00F95528">
              <w:rPr>
                <w:rFonts w:ascii="Times New Roman" w:hAnsi="Times New Roman" w:cs="Times New Roman"/>
                <w:sz w:val="24"/>
                <w:szCs w:val="24"/>
              </w:rPr>
              <w:t xml:space="preserve"> от 09.04.2022г. № 629 </w:t>
            </w:r>
            <w:r w:rsidR="00182C9B">
              <w:rPr>
                <w:rFonts w:ascii="Times New Roman" w:hAnsi="Times New Roman" w:cs="Times New Roman"/>
                <w:sz w:val="24"/>
                <w:szCs w:val="24"/>
              </w:rPr>
              <w:t xml:space="preserve">в 2022 и 2023 годах срок рассмотрения заявления о предоставлении земельного участка </w:t>
            </w:r>
            <w:r w:rsidR="00182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не более 14 календарных дней.</w:t>
            </w:r>
          </w:p>
          <w:p w:rsidR="00182C9B" w:rsidRPr="001C38E3" w:rsidRDefault="00182C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представляемых документов зависит от цели предоставления земельного участка</w:t>
            </w:r>
          </w:p>
        </w:tc>
      </w:tr>
      <w:tr w:rsidR="008466F2" w:rsidTr="00FE459B">
        <w:tc>
          <w:tcPr>
            <w:tcW w:w="560" w:type="dxa"/>
          </w:tcPr>
          <w:p w:rsidR="008466F2" w:rsidRPr="001C38E3" w:rsidRDefault="00182C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58" w:type="dxa"/>
          </w:tcPr>
          <w:p w:rsidR="008466F2" w:rsidRPr="001C38E3" w:rsidRDefault="00182C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договора</w:t>
            </w:r>
          </w:p>
        </w:tc>
        <w:tc>
          <w:tcPr>
            <w:tcW w:w="1559" w:type="dxa"/>
          </w:tcPr>
          <w:p w:rsidR="008466F2" w:rsidRPr="001C38E3" w:rsidRDefault="00182C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2694" w:type="dxa"/>
          </w:tcPr>
          <w:p w:rsidR="008466F2" w:rsidRDefault="00182C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Заявление о государственной регистрации.</w:t>
            </w:r>
          </w:p>
          <w:p w:rsidR="00182C9B" w:rsidRDefault="00182C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Решение о предоставлении земельного участка.</w:t>
            </w:r>
          </w:p>
          <w:p w:rsidR="00182C9B" w:rsidRPr="001C38E3" w:rsidRDefault="00182C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Договор аренды.</w:t>
            </w:r>
          </w:p>
        </w:tc>
        <w:tc>
          <w:tcPr>
            <w:tcW w:w="2144" w:type="dxa"/>
          </w:tcPr>
          <w:p w:rsidR="008466F2" w:rsidRPr="001C38E3" w:rsidRDefault="00182C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ЕГРН</w:t>
            </w:r>
          </w:p>
        </w:tc>
        <w:tc>
          <w:tcPr>
            <w:tcW w:w="1966" w:type="dxa"/>
          </w:tcPr>
          <w:p w:rsidR="008466F2" w:rsidRPr="001C38E3" w:rsidRDefault="00182C9B" w:rsidP="001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9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 </w:t>
            </w:r>
            <w:r w:rsidR="004E7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82C9B">
              <w:rPr>
                <w:rFonts w:ascii="Times New Roman" w:hAnsi="Times New Roman" w:cs="Times New Roman"/>
                <w:sz w:val="24"/>
                <w:szCs w:val="24"/>
              </w:rPr>
              <w:t xml:space="preserve"> 218-ФЗ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2C9B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466F2" w:rsidRPr="001C38E3" w:rsidRDefault="00182C9B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объектов капитального строительства, предусмотренных пунктом 2 статьи 39.6 ЗК РФ</w:t>
            </w:r>
          </w:p>
        </w:tc>
        <w:tc>
          <w:tcPr>
            <w:tcW w:w="2268" w:type="dxa"/>
          </w:tcPr>
          <w:p w:rsidR="008466F2" w:rsidRPr="001C38E3" w:rsidRDefault="00590349" w:rsidP="001C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 предоставляется с заявлением в случае, если обращается не лицо, имеющее право действовать от имени органа, заключившего договор аренды, без доверенности</w:t>
            </w:r>
          </w:p>
        </w:tc>
      </w:tr>
    </w:tbl>
    <w:p w:rsidR="00CD3490" w:rsidRPr="00CD3490" w:rsidRDefault="00CD3490" w:rsidP="00CD34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3490" w:rsidRPr="00CD3490" w:rsidSect="00FE459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3557"/>
    <w:multiLevelType w:val="hybridMultilevel"/>
    <w:tmpl w:val="39E20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90"/>
    <w:rsid w:val="000B0F41"/>
    <w:rsid w:val="000F4665"/>
    <w:rsid w:val="00182C9B"/>
    <w:rsid w:val="001C38E3"/>
    <w:rsid w:val="00292DA7"/>
    <w:rsid w:val="002F439D"/>
    <w:rsid w:val="003104AA"/>
    <w:rsid w:val="0037578C"/>
    <w:rsid w:val="004E757E"/>
    <w:rsid w:val="00590349"/>
    <w:rsid w:val="006F6982"/>
    <w:rsid w:val="008466F2"/>
    <w:rsid w:val="008912A9"/>
    <w:rsid w:val="00970091"/>
    <w:rsid w:val="009B2CDC"/>
    <w:rsid w:val="00A86718"/>
    <w:rsid w:val="00BE4DB1"/>
    <w:rsid w:val="00C37999"/>
    <w:rsid w:val="00CD3490"/>
    <w:rsid w:val="00F95528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5787&amp;dst=77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Наталья Андреевна</dc:creator>
  <cp:lastModifiedBy>Кузовлева Наталья Андреевна</cp:lastModifiedBy>
  <cp:revision>7</cp:revision>
  <dcterms:created xsi:type="dcterms:W3CDTF">2024-02-01T11:40:00Z</dcterms:created>
  <dcterms:modified xsi:type="dcterms:W3CDTF">2024-02-06T13:01:00Z</dcterms:modified>
</cp:coreProperties>
</file>